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930D" w14:textId="77777777" w:rsidR="00A60EC8" w:rsidRDefault="00096A7E">
      <w:proofErr w:type="gramStart"/>
      <w:r>
        <w:rPr>
          <w:rFonts w:ascii="Times" w:hAnsi="Times" w:cs="Times"/>
        </w:rPr>
        <w:t>YODER  LABRADORS</w:t>
      </w:r>
      <w:proofErr w:type="gramEnd"/>
      <w:r>
        <w:rPr>
          <w:rFonts w:ascii="Times" w:hAnsi="Times" w:cs="Times"/>
        </w:rPr>
        <w:t xml:space="preserve"> LETTER OF INFORMATION</w:t>
      </w:r>
    </w:p>
    <w:p w14:paraId="6F3E1D3B" w14:textId="77777777" w:rsidR="00A60EC8" w:rsidRDefault="00096A7E" w:rsidP="007C12E6">
      <w:pPr>
        <w:jc w:val="both"/>
      </w:pPr>
      <w:r>
        <w:rPr>
          <w:rFonts w:ascii="Times" w:hAnsi="Times" w:cs="Times"/>
        </w:rPr>
        <w:t xml:space="preserve">With this letter I hope to answer many of your questions, I would also love to hear from you as well so please don’t hesitate to call or better yet, email anytime. Please read the following thoroughly as it has very important information that you need to understand. We want to explain how we sell our pups because they tend to go very quickly. We sell on a first come first serve basis; meaning whoever pays in full first will have first </w:t>
      </w:r>
      <w:proofErr w:type="gramStart"/>
      <w:r>
        <w:rPr>
          <w:rFonts w:ascii="Times" w:hAnsi="Times" w:cs="Times"/>
        </w:rPr>
        <w:t>pick</w:t>
      </w:r>
      <w:proofErr w:type="gramEnd"/>
      <w:r>
        <w:rPr>
          <w:rFonts w:ascii="Times" w:hAnsi="Times" w:cs="Times"/>
        </w:rPr>
        <w:t xml:space="preserve">, (on the day the puppies go home at 8 weeks old) whoever pays in full second will have second pick etc. No one picks until the day they go home. You may put down a deposit and that will hold you a puppy, just not in line. We hope that makes sense. We have a paid waiting list which you may be on prior to the puppies birth which is $500.00, it is non refundable but it does go towards the price of the puppy. When the puppies are born we will post it on our website how many of each gender were born and it’s up to you to get your payment in and how fast, (to be fair) we have a lot of families who feel being first or second pick is really important to them; I don’t want to charge more for this option as some breeders do so this is how we do it. All our puppies are of the highest quality and the same in confirmation and temperament. If it's important to you to have 1-4th pick you would want to pay in full as soon as possible after you see the posting on our website. If you would like to be on the paid waiting list you may drop off the payment at our home or you may send a check made payable to Yoder Labradors. After the puppies are born you may want to use credit card with PayPal.com, which is very simple to use or if you live close enough you may drop off the balance of the full payment at our home. If the puppies are already born you will be able to see on the front page of our website how many are still available and what place in line your pick would be. We update the website throughout the </w:t>
      </w:r>
      <w:proofErr w:type="gramStart"/>
      <w:r>
        <w:rPr>
          <w:rFonts w:ascii="Times" w:hAnsi="Times" w:cs="Times"/>
        </w:rPr>
        <w:t>day .</w:t>
      </w:r>
      <w:proofErr w:type="gramEnd"/>
      <w:r>
        <w:rPr>
          <w:rFonts w:ascii="Times" w:hAnsi="Times" w:cs="Times"/>
        </w:rPr>
        <w:t xml:space="preserve"> We do offer a 10 % discount to the military.</w:t>
      </w:r>
    </w:p>
    <w:p w14:paraId="3CF45386" w14:textId="77777777" w:rsidR="00A60EC8" w:rsidRDefault="00096A7E" w:rsidP="007C12E6">
      <w:pPr>
        <w:jc w:val="both"/>
      </w:pPr>
      <w:r>
        <w:rPr>
          <w:rFonts w:ascii="Times" w:hAnsi="Times" w:cs="Times"/>
        </w:rPr>
        <w:t>All of our puppies are $2000.00, chocolate, yellow and our pure white. Our adult dogs have or will have certifications for hips OFA and elbows OFEL from the Orthopedic Foundation for Animals Association shortly after they turn two years old. We also do many different DNA tests on our Studs.</w:t>
      </w:r>
    </w:p>
    <w:p w14:paraId="04351586" w14:textId="77777777" w:rsidR="00A60EC8" w:rsidRDefault="00096A7E" w:rsidP="007C12E6">
      <w:pPr>
        <w:jc w:val="both"/>
      </w:pPr>
      <w:r>
        <w:rPr>
          <w:rFonts w:ascii="Times" w:hAnsi="Times" w:cs="Times"/>
        </w:rPr>
        <w:t xml:space="preserve">We remove dewclaws on all our puppies; give a parvovirus shot at 6 weeks and the first set of a 5-way vaccine at 8 weeks. We administer 3 – 4 </w:t>
      </w:r>
      <w:proofErr w:type="gramStart"/>
      <w:r>
        <w:rPr>
          <w:rFonts w:ascii="Times" w:hAnsi="Times" w:cs="Times"/>
        </w:rPr>
        <w:t>d-worming</w:t>
      </w:r>
      <w:proofErr w:type="gramEnd"/>
      <w:r>
        <w:rPr>
          <w:rFonts w:ascii="Times" w:hAnsi="Times" w:cs="Times"/>
        </w:rPr>
        <w:t xml:space="preserve"> with the broad-spectrum d-wormer, </w:t>
      </w:r>
      <w:proofErr w:type="spellStart"/>
      <w:r>
        <w:rPr>
          <w:rFonts w:ascii="Times" w:hAnsi="Times" w:cs="Times"/>
        </w:rPr>
        <w:t>Pyrantel</w:t>
      </w:r>
      <w:proofErr w:type="spellEnd"/>
      <w:r>
        <w:rPr>
          <w:rFonts w:ascii="Times" w:hAnsi="Times" w:cs="Times"/>
        </w:rPr>
        <w:t xml:space="preserve"> </w:t>
      </w:r>
      <w:proofErr w:type="spellStart"/>
      <w:r>
        <w:rPr>
          <w:rFonts w:ascii="Times" w:hAnsi="Times" w:cs="Times"/>
        </w:rPr>
        <w:t>Pamoate</w:t>
      </w:r>
      <w:proofErr w:type="spellEnd"/>
      <w:r>
        <w:rPr>
          <w:rFonts w:ascii="Times" w:hAnsi="Times" w:cs="Times"/>
        </w:rPr>
        <w:t xml:space="preserve"> and Safe Guard. We do have further information on our website on the care of your new puppy page which you or any dog owner would find very educational.</w:t>
      </w:r>
    </w:p>
    <w:p w14:paraId="038760FE" w14:textId="77777777" w:rsidR="00A60EC8" w:rsidRDefault="00096A7E" w:rsidP="007C12E6">
      <w:pPr>
        <w:jc w:val="both"/>
      </w:pPr>
      <w:r>
        <w:rPr>
          <w:rFonts w:ascii="Times" w:hAnsi="Times" w:cs="Times"/>
        </w:rPr>
        <w:t xml:space="preserve">We do want to keep in touch especially those families who cannot come and visit every </w:t>
      </w:r>
      <w:proofErr w:type="gramStart"/>
      <w:r>
        <w:rPr>
          <w:rFonts w:ascii="Times" w:hAnsi="Times" w:cs="Times"/>
        </w:rPr>
        <w:t>week</w:t>
      </w:r>
      <w:proofErr w:type="gramEnd"/>
      <w:r>
        <w:rPr>
          <w:rFonts w:ascii="Times" w:hAnsi="Times" w:cs="Times"/>
        </w:rPr>
        <w:t xml:space="preserve"> so please feel free to email often and ask lots of questions so we may get to know each other well. We will be here for the life of your pet for questions and referrals to different dog-related questions, this is a relationship not just a purchase you will be making. We would like you to do a little research in regards to the food that we sell on our website. We highly encourage everyone to stay with that food for the life of your pet; it is human grade/quality food in a dry kibble, which is shipped from the manufacturer to your front door, no warehouses. We are expecting our pets to live 15 - 20 years now with proper care and feeding. We know your pet will have great health his whole life when you feed this quality dog food and vitamin supplement years.</w:t>
      </w:r>
    </w:p>
    <w:p w14:paraId="7BA0A34C" w14:textId="77777777" w:rsidR="00A60EC8" w:rsidRDefault="00A60EC8" w:rsidP="007C12E6">
      <w:pPr>
        <w:jc w:val="both"/>
      </w:pPr>
    </w:p>
    <w:p w14:paraId="5CA58F32" w14:textId="77777777" w:rsidR="00A60EC8" w:rsidRDefault="00096A7E" w:rsidP="007C12E6">
      <w:pPr>
        <w:jc w:val="both"/>
      </w:pPr>
      <w:r>
        <w:rPr>
          <w:rFonts w:ascii="Times" w:hAnsi="Times" w:cs="Times"/>
        </w:rPr>
        <w:lastRenderedPageBreak/>
        <w:t xml:space="preserve">When you are looking at potential puppies to purchase, make sure you see the OFA and the OFEL, which are certifications for good hips and elbows; this is the minimum a reputable breeder should do.  Our parent’s hips and elbows are x-rayed to make sure they have the best joints possible for breeding and that the puppies they produce have a greater advantage for a long and healthy life. We are a small hobby breeder, you will never see our dogs in cages, </w:t>
      </w:r>
      <w:proofErr w:type="gramStart"/>
      <w:r>
        <w:rPr>
          <w:rFonts w:ascii="Times" w:hAnsi="Times" w:cs="Times"/>
        </w:rPr>
        <w:t>we</w:t>
      </w:r>
      <w:proofErr w:type="gramEnd"/>
      <w:r>
        <w:rPr>
          <w:rFonts w:ascii="Times" w:hAnsi="Times" w:cs="Times"/>
        </w:rPr>
        <w:t xml:space="preserve"> spend many hours, days and weeks researching prior to deciding on which dogs to breed to. We feed premium, holistic, human grade all natural food to our adult dogs and our puppies to ensure the longest life possible and dense bone structure. We use only the minimum amount of pesticides, to protect our dogs against outdoor pests like fleas and mosquitoes. We try to stay with organic pesticides like the microscopic shell powder, </w:t>
      </w:r>
      <w:proofErr w:type="spellStart"/>
      <w:r>
        <w:rPr>
          <w:rFonts w:ascii="Times" w:hAnsi="Times" w:cs="Times"/>
        </w:rPr>
        <w:t>diatomatious</w:t>
      </w:r>
      <w:proofErr w:type="spellEnd"/>
      <w:r>
        <w:rPr>
          <w:rFonts w:ascii="Times" w:hAnsi="Times" w:cs="Times"/>
        </w:rPr>
        <w:t xml:space="preserve"> earth, and clove, </w:t>
      </w:r>
      <w:proofErr w:type="spellStart"/>
      <w:r>
        <w:rPr>
          <w:rFonts w:ascii="Times" w:hAnsi="Times" w:cs="Times"/>
        </w:rPr>
        <w:t>Cedarwood</w:t>
      </w:r>
      <w:proofErr w:type="spellEnd"/>
      <w:r>
        <w:rPr>
          <w:rFonts w:ascii="Times" w:hAnsi="Times" w:cs="Times"/>
        </w:rPr>
        <w:t xml:space="preserve"> and cinnamon oil shampoos and kennel sprays. We believe that pets coming into contact with pesticides or the feeding of these pesticides, which are poisons, </w:t>
      </w:r>
      <w:proofErr w:type="gramStart"/>
      <w:r>
        <w:rPr>
          <w:rFonts w:ascii="Times" w:hAnsi="Times" w:cs="Times"/>
        </w:rPr>
        <w:t>is</w:t>
      </w:r>
      <w:proofErr w:type="gramEnd"/>
      <w:r>
        <w:rPr>
          <w:rFonts w:ascii="Times" w:hAnsi="Times" w:cs="Times"/>
        </w:rPr>
        <w:t xml:space="preserve"> what is leading to cancer and many other diseases along with early death prior to 12 or 13 years of age.</w:t>
      </w:r>
    </w:p>
    <w:p w14:paraId="56736347" w14:textId="77777777" w:rsidR="00A60EC8" w:rsidRDefault="00096A7E" w:rsidP="007C12E6">
      <w:pPr>
        <w:jc w:val="both"/>
      </w:pPr>
      <w:r>
        <w:rPr>
          <w:rFonts w:ascii="Times" w:hAnsi="Times" w:cs="Times"/>
        </w:rPr>
        <w:t>Yoder Labradors has a program where we begin training of the puppies; a desensitization program where we work with each puppy individually working with human bonding #1, potty training, crate training, swimming when the weather permits we begin water training. We have started a new program in the warmer months where we invite the whole family into our pool and have the puppy swim to them, its great bonding process. Picking up the puppies and holding them daily is so important to human bonding, we do this regularly, from the day of birth. Our puppies come into contact with all ages of people, different types of animals and noisy machines for complete socialization. We encourage our families to come visit every week</w:t>
      </w:r>
      <w:proofErr w:type="gramStart"/>
      <w:r>
        <w:rPr>
          <w:rFonts w:ascii="Times" w:hAnsi="Times" w:cs="Times"/>
        </w:rPr>
        <w:t>;</w:t>
      </w:r>
      <w:proofErr w:type="gramEnd"/>
      <w:r>
        <w:rPr>
          <w:rFonts w:ascii="Times" w:hAnsi="Times" w:cs="Times"/>
        </w:rPr>
        <w:t xml:space="preserve"> to play as much as possible.</w:t>
      </w:r>
    </w:p>
    <w:p w14:paraId="23B48D23" w14:textId="77777777" w:rsidR="00A60EC8" w:rsidRDefault="00096A7E" w:rsidP="007C12E6">
      <w:pPr>
        <w:jc w:val="both"/>
      </w:pPr>
      <w:r>
        <w:rPr>
          <w:rFonts w:ascii="Times" w:hAnsi="Times" w:cs="Times"/>
        </w:rPr>
        <w:t>Thank you so much for your interest in Yoder Labradors, we look forward to a close relationship in the near future, Cheryl Yoder</w:t>
      </w:r>
    </w:p>
    <w:p w14:paraId="6097323B" w14:textId="77777777" w:rsidR="00A60EC8" w:rsidRDefault="00A60EC8" w:rsidP="007C12E6">
      <w:pPr>
        <w:jc w:val="both"/>
      </w:pPr>
      <w:bookmarkStart w:id="0" w:name="_GoBack"/>
      <w:bookmarkEnd w:id="0"/>
    </w:p>
    <w:sectPr w:rsidR="00A60E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60EC8"/>
    <w:rsid w:val="00096A7E"/>
    <w:rsid w:val="007C12E6"/>
    <w:rsid w:val="00A6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2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48F4E0A3-75FB-8A42-80FB-35178D07FAE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4792</Characters>
  <Application>Microsoft Macintosh Word</Application>
  <DocSecurity>0</DocSecurity>
  <Lines>39</Lines>
  <Paragraphs>11</Paragraphs>
  <ScaleCrop>false</ScaleCrop>
  <Company>Yoder Labradors</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Yoder</dc:creator>
  <cp:lastModifiedBy>cheryl yoder</cp:lastModifiedBy>
  <cp:revision>3</cp:revision>
  <dcterms:created xsi:type="dcterms:W3CDTF">2015-07-28T22:12:00Z</dcterms:created>
  <dcterms:modified xsi:type="dcterms:W3CDTF">2015-10-28T04:12:00Z</dcterms:modified>
</cp:coreProperties>
</file>